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5AD" w:rsidRDefault="00A355AD" w:rsidP="00A355AD">
      <w:pPr>
        <w:jc w:val="center"/>
        <w:rPr>
          <w:rFonts w:ascii="Asap SemiBold" w:hAnsi="Asap SemiBold"/>
          <w:sz w:val="44"/>
          <w:lang w:val="fr-FR"/>
        </w:rPr>
      </w:pPr>
      <w:r>
        <w:rPr>
          <w:rFonts w:ascii="Asap SemiBold" w:hAnsi="Asap SemiBold"/>
          <w:sz w:val="44"/>
          <w:lang w:val="fr-FR"/>
        </w:rPr>
        <w:t>La ville de ___ organise son premier « </w:t>
      </w:r>
      <w:proofErr w:type="spellStart"/>
      <w:r>
        <w:rPr>
          <w:rFonts w:ascii="Asap SemiBold" w:hAnsi="Asap SemiBold"/>
          <w:sz w:val="44"/>
          <w:lang w:val="fr-FR"/>
        </w:rPr>
        <w:t>repair</w:t>
      </w:r>
      <w:proofErr w:type="spellEnd"/>
      <w:r>
        <w:rPr>
          <w:rFonts w:ascii="Asap SemiBold" w:hAnsi="Asap SemiBold"/>
          <w:sz w:val="44"/>
          <w:lang w:val="fr-FR"/>
        </w:rPr>
        <w:t xml:space="preserve"> café » </w:t>
      </w:r>
      <w:proofErr w:type="gramStart"/>
      <w:r>
        <w:rPr>
          <w:rFonts w:ascii="Asap SemiBold" w:hAnsi="Asap SemiBold"/>
          <w:sz w:val="44"/>
          <w:lang w:val="fr-FR"/>
        </w:rPr>
        <w:t>le</w:t>
      </w:r>
      <w:proofErr w:type="gramEnd"/>
      <w:r>
        <w:rPr>
          <w:rFonts w:ascii="Asap SemiBold" w:hAnsi="Asap SemiBold"/>
          <w:sz w:val="44"/>
          <w:lang w:val="fr-FR"/>
        </w:rPr>
        <w:t xml:space="preserve"> [date]</w:t>
      </w:r>
    </w:p>
    <w:p w:rsidR="00A355AD" w:rsidRPr="00A355AD" w:rsidRDefault="00A355AD" w:rsidP="00A355AD">
      <w:pPr>
        <w:rPr>
          <w:rFonts w:ascii="Asap" w:hAnsi="Asap"/>
          <w:sz w:val="24"/>
          <w:lang w:val="fr-FR"/>
        </w:rPr>
      </w:pPr>
      <w:r w:rsidRPr="00A355AD">
        <w:rPr>
          <w:rFonts w:ascii="Asap" w:hAnsi="Asap"/>
          <w:sz w:val="24"/>
          <w:lang w:val="fr-FR"/>
        </w:rPr>
        <w:t xml:space="preserve">Ce </w:t>
      </w:r>
      <w:proofErr w:type="spellStart"/>
      <w:r w:rsidRPr="00A355AD">
        <w:rPr>
          <w:rFonts w:ascii="Asap" w:hAnsi="Asap"/>
          <w:sz w:val="24"/>
          <w:lang w:val="fr-FR"/>
        </w:rPr>
        <w:t>repair</w:t>
      </w:r>
      <w:proofErr w:type="spellEnd"/>
      <w:r w:rsidRPr="00A355AD">
        <w:rPr>
          <w:rFonts w:ascii="Asap" w:hAnsi="Asap"/>
          <w:sz w:val="24"/>
          <w:lang w:val="fr-FR"/>
        </w:rPr>
        <w:t xml:space="preserve"> café aura lieu </w:t>
      </w:r>
      <w:proofErr w:type="gramStart"/>
      <w:r w:rsidRPr="00A355AD">
        <w:rPr>
          <w:rFonts w:ascii="Asap" w:hAnsi="Asap"/>
          <w:sz w:val="24"/>
          <w:lang w:val="fr-FR"/>
        </w:rPr>
        <w:t>le</w:t>
      </w:r>
      <w:proofErr w:type="gramEnd"/>
      <w:r w:rsidRPr="00A355AD">
        <w:rPr>
          <w:rFonts w:ascii="Asap" w:hAnsi="Asap"/>
          <w:sz w:val="24"/>
          <w:lang w:val="fr-FR"/>
        </w:rPr>
        <w:t xml:space="preserve"> [date], à [lieu précis]. </w:t>
      </w:r>
    </w:p>
    <w:p w:rsidR="00A355AD" w:rsidRDefault="0036753B" w:rsidP="00A355AD">
      <w:pPr>
        <w:jc w:val="both"/>
        <w:rPr>
          <w:rFonts w:ascii="Asap" w:hAnsi="Asap"/>
          <w:sz w:val="24"/>
          <w:lang w:val="fr-FR"/>
        </w:rPr>
      </w:pPr>
      <w:r>
        <w:rPr>
          <w:rFonts w:ascii="Asap" w:hAnsi="Asap"/>
          <w:sz w:val="24"/>
          <w:lang w:val="fr-FR"/>
        </w:rPr>
        <w:t>Cet</w:t>
      </w:r>
      <w:r w:rsidR="00151307">
        <w:rPr>
          <w:rFonts w:ascii="Asap" w:hAnsi="Asap"/>
          <w:sz w:val="24"/>
          <w:lang w:val="fr-FR"/>
        </w:rPr>
        <w:t xml:space="preserve"> évé</w:t>
      </w:r>
      <w:r w:rsidR="00A355AD">
        <w:rPr>
          <w:rFonts w:ascii="Asap" w:hAnsi="Asap"/>
          <w:sz w:val="24"/>
          <w:lang w:val="fr-FR"/>
        </w:rPr>
        <w:t xml:space="preserve">nement organisé par [nom de </w:t>
      </w:r>
      <w:proofErr w:type="spellStart"/>
      <w:r w:rsidR="00A355AD">
        <w:rPr>
          <w:rFonts w:ascii="Asap" w:hAnsi="Asap"/>
          <w:sz w:val="24"/>
          <w:lang w:val="fr-FR"/>
        </w:rPr>
        <w:t>l’asso</w:t>
      </w:r>
      <w:proofErr w:type="spellEnd"/>
      <w:r w:rsidR="00A355AD">
        <w:rPr>
          <w:rFonts w:ascii="Asap" w:hAnsi="Asap"/>
          <w:sz w:val="24"/>
          <w:lang w:val="fr-FR"/>
        </w:rPr>
        <w:t xml:space="preserve"> / du collectif]</w:t>
      </w:r>
      <w:r>
        <w:rPr>
          <w:rFonts w:ascii="Asap" w:hAnsi="Asap"/>
          <w:sz w:val="24"/>
          <w:lang w:val="fr-FR"/>
        </w:rPr>
        <w:t>,</w:t>
      </w:r>
      <w:r w:rsidR="00A355AD">
        <w:rPr>
          <w:rFonts w:ascii="Asap" w:hAnsi="Asap"/>
          <w:sz w:val="24"/>
          <w:lang w:val="fr-FR"/>
        </w:rPr>
        <w:t xml:space="preserve"> permet de regrouper des citoyens bricoleurs pour vous réparer vos objets du quotidien. Vêtements usés ou déchirés, jouets et meubles en mauvais état, appareils électriques ou électroniques usagés… Vous pouvez les amener pour les faire réparer et leur donner une seconde vie ! </w:t>
      </w:r>
      <w:r w:rsidR="00A355AD" w:rsidRPr="00A355AD">
        <w:rPr>
          <w:rFonts w:ascii="Asap" w:hAnsi="Asap"/>
          <w:b/>
          <w:sz w:val="24"/>
          <w:lang w:val="fr-FR"/>
        </w:rPr>
        <w:t>En moyenne, 50 à 60% des objets sont réparables et ne méritent pas de finir à la poubelle.</w:t>
      </w:r>
    </w:p>
    <w:p w:rsidR="0036753B" w:rsidRDefault="00A355AD" w:rsidP="00A355AD">
      <w:pPr>
        <w:jc w:val="both"/>
        <w:rPr>
          <w:rFonts w:ascii="Asap" w:hAnsi="Asap"/>
          <w:sz w:val="24"/>
          <w:lang w:val="fr-FR"/>
        </w:rPr>
      </w:pPr>
      <w:r>
        <w:rPr>
          <w:rFonts w:ascii="Asap" w:hAnsi="Asap"/>
          <w:sz w:val="24"/>
          <w:lang w:val="fr-FR"/>
        </w:rPr>
        <w:t xml:space="preserve">Le but du </w:t>
      </w:r>
      <w:proofErr w:type="spellStart"/>
      <w:r>
        <w:rPr>
          <w:rFonts w:ascii="Asap" w:hAnsi="Asap"/>
          <w:sz w:val="24"/>
          <w:lang w:val="fr-FR"/>
        </w:rPr>
        <w:t>repair</w:t>
      </w:r>
      <w:proofErr w:type="spellEnd"/>
      <w:r>
        <w:rPr>
          <w:rFonts w:ascii="Asap" w:hAnsi="Asap"/>
          <w:sz w:val="24"/>
          <w:lang w:val="fr-FR"/>
        </w:rPr>
        <w:t xml:space="preserve"> café, c’est de regrouper les habitants autour d’une initiative économique et écologique. En plus de faire des économies, vous réduisez votre impact sur l’environnement en n’achetant pas d’objet neuf. </w:t>
      </w:r>
    </w:p>
    <w:p w:rsidR="00A355AD" w:rsidRDefault="0036753B" w:rsidP="00A355AD">
      <w:pPr>
        <w:jc w:val="both"/>
        <w:rPr>
          <w:rFonts w:ascii="Asap" w:hAnsi="Asap"/>
          <w:sz w:val="24"/>
          <w:lang w:val="fr-FR"/>
        </w:rPr>
      </w:pPr>
      <w:r>
        <w:rPr>
          <w:rFonts w:ascii="Asap" w:hAnsi="Asap"/>
          <w:sz w:val="24"/>
          <w:lang w:val="fr-FR"/>
        </w:rPr>
        <w:t>Et si vous avez des compétences en bricolage, vous serez le</w:t>
      </w:r>
      <w:r w:rsidR="00E93F24">
        <w:rPr>
          <w:rFonts w:ascii="Asap" w:hAnsi="Asap"/>
          <w:sz w:val="24"/>
          <w:lang w:val="fr-FR"/>
        </w:rPr>
        <w:t>/la</w:t>
      </w:r>
      <w:r>
        <w:rPr>
          <w:rFonts w:ascii="Asap" w:hAnsi="Asap"/>
          <w:sz w:val="24"/>
          <w:lang w:val="fr-FR"/>
        </w:rPr>
        <w:t xml:space="preserve"> bienvenue avec vos outils pour nous donner un coup de main ! </w:t>
      </w:r>
      <w:bookmarkStart w:id="0" w:name="_GoBack"/>
      <w:bookmarkEnd w:id="0"/>
    </w:p>
    <w:p w:rsidR="0036753B" w:rsidRDefault="0036753B" w:rsidP="0036753B">
      <w:pPr>
        <w:pBdr>
          <w:bottom w:val="single" w:sz="4" w:space="1" w:color="auto"/>
        </w:pBdr>
        <w:jc w:val="both"/>
        <w:rPr>
          <w:rFonts w:ascii="Asap" w:hAnsi="Asap"/>
          <w:sz w:val="24"/>
          <w:lang w:val="fr-FR"/>
        </w:rPr>
      </w:pPr>
    </w:p>
    <w:p w:rsidR="0036753B" w:rsidRDefault="0036753B" w:rsidP="0036753B">
      <w:pPr>
        <w:rPr>
          <w:rFonts w:ascii="Asap" w:hAnsi="Asap"/>
          <w:sz w:val="24"/>
          <w:lang w:val="fr-FR"/>
        </w:rPr>
      </w:pPr>
    </w:p>
    <w:p w:rsidR="0036753B" w:rsidRPr="00E93F24" w:rsidRDefault="0036753B" w:rsidP="0036753B">
      <w:pPr>
        <w:tabs>
          <w:tab w:val="left" w:pos="1240"/>
        </w:tabs>
        <w:rPr>
          <w:rFonts w:ascii="Asap" w:hAnsi="Asap"/>
          <w:i/>
          <w:sz w:val="24"/>
          <w:lang w:val="fr-FR"/>
        </w:rPr>
      </w:pPr>
      <w:r w:rsidRPr="00E93F24">
        <w:rPr>
          <w:rFonts w:ascii="Asap" w:hAnsi="Asap"/>
          <w:i/>
          <w:sz w:val="24"/>
          <w:lang w:val="fr-FR"/>
        </w:rPr>
        <w:t xml:space="preserve">Le but du communiqué de presse : </w:t>
      </w:r>
    </w:p>
    <w:p w:rsidR="0036753B" w:rsidRPr="00E93F24" w:rsidRDefault="0036753B" w:rsidP="0036753B">
      <w:pPr>
        <w:tabs>
          <w:tab w:val="left" w:pos="1240"/>
        </w:tabs>
        <w:rPr>
          <w:rFonts w:ascii="Asap" w:hAnsi="Asap"/>
          <w:i/>
          <w:sz w:val="24"/>
          <w:lang w:val="fr-FR"/>
        </w:rPr>
      </w:pPr>
      <w:r w:rsidRPr="00E93F24">
        <w:rPr>
          <w:rFonts w:ascii="Asap" w:hAnsi="Asap"/>
          <w:i/>
          <w:sz w:val="24"/>
          <w:lang w:val="fr-FR"/>
        </w:rPr>
        <w:t>Il s’agit d’un court texte efficace</w:t>
      </w:r>
      <w:r w:rsidR="00E93F24" w:rsidRPr="00E93F24">
        <w:rPr>
          <w:rFonts w:ascii="Asap" w:hAnsi="Asap"/>
          <w:i/>
          <w:sz w:val="24"/>
          <w:lang w:val="fr-FR"/>
        </w:rPr>
        <w:t xml:space="preserve"> et clair</w:t>
      </w:r>
      <w:r w:rsidRPr="00E93F24">
        <w:rPr>
          <w:rFonts w:ascii="Asap" w:hAnsi="Asap"/>
          <w:i/>
          <w:sz w:val="24"/>
          <w:lang w:val="fr-FR"/>
        </w:rPr>
        <w:t>. En moins de 10 lignes, il doit fournir tout</w:t>
      </w:r>
      <w:r w:rsidR="00E93F24" w:rsidRPr="00E93F24">
        <w:rPr>
          <w:rFonts w:ascii="Asap" w:hAnsi="Asap"/>
          <w:i/>
          <w:sz w:val="24"/>
          <w:lang w:val="fr-FR"/>
        </w:rPr>
        <w:t>es les informations nécessaires</w:t>
      </w:r>
      <w:r w:rsidRPr="00E93F24">
        <w:rPr>
          <w:rFonts w:ascii="Asap" w:hAnsi="Asap"/>
          <w:i/>
          <w:sz w:val="24"/>
          <w:lang w:val="fr-FR"/>
        </w:rPr>
        <w:t>. Vous pouvez l’envoyer aux journaux locaux, aux réseaux sociaux de votre ville, etc. Diffus</w:t>
      </w:r>
      <w:r w:rsidR="00151307">
        <w:rPr>
          <w:rFonts w:ascii="Asap" w:hAnsi="Asap"/>
          <w:i/>
          <w:sz w:val="24"/>
          <w:lang w:val="fr-FR"/>
        </w:rPr>
        <w:t>ez</w:t>
      </w:r>
      <w:r w:rsidRPr="00E93F24">
        <w:rPr>
          <w:rFonts w:ascii="Asap" w:hAnsi="Asap"/>
          <w:i/>
          <w:sz w:val="24"/>
          <w:lang w:val="fr-FR"/>
        </w:rPr>
        <w:t xml:space="preserve"> le plus possible ! </w:t>
      </w:r>
    </w:p>
    <w:sectPr w:rsidR="0036753B" w:rsidRPr="00E93F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sap SemiBold">
    <w:panose1 w:val="020F0704030202060203"/>
    <w:charset w:val="00"/>
    <w:family w:val="swiss"/>
    <w:pitch w:val="variable"/>
    <w:sig w:usb0="2000000F" w:usb1="00000001" w:usb2="00000000" w:usb3="00000000" w:csb0="00000193" w:csb1="00000000"/>
  </w:font>
  <w:font w:name="Asap">
    <w:panose1 w:val="020F0504030202060203"/>
    <w:charset w:val="00"/>
    <w:family w:val="swiss"/>
    <w:pitch w:val="variable"/>
    <w:sig w:usb0="2000000F" w:usb1="00000001"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F0D"/>
    <w:rsid w:val="00151307"/>
    <w:rsid w:val="0036753B"/>
    <w:rsid w:val="00806F0D"/>
    <w:rsid w:val="00A355AD"/>
    <w:rsid w:val="00C23868"/>
    <w:rsid w:val="00E93F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95DCF0-7487-4F18-A46C-5A0BA7435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172</Words>
  <Characters>985</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anais carriere</dc:creator>
  <cp:keywords/>
  <dc:description/>
  <cp:lastModifiedBy>anais carriere</cp:lastModifiedBy>
  <cp:revision>4</cp:revision>
  <dcterms:created xsi:type="dcterms:W3CDTF">2020-04-24T10:08:00Z</dcterms:created>
  <dcterms:modified xsi:type="dcterms:W3CDTF">2020-04-24T10:26:00Z</dcterms:modified>
</cp:coreProperties>
</file>